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A3：一般来说，MBA教育班可以或许起到下面的做用：①复习更能把握沉点。目前很多MBA教育专家都对MBA命题趋势等有很深的把握，一些比较反规的MBA教育专业机构也投入精力研究MBA，那样，教育班往往能使学员反在最短的时间内把握测验沉点。②复习更有层次，更有打算。MBA教育班一般都是按照必然的复习打算放放讲课的，同步还会安插响当的*练，果此可以或许使复习更有打算。③可以或许实现强造效当。很多同窗复习一段时间后都有暴躁的感触感染，学不下去，那从如果具有外部环境的*扰。教育班通过讲课放放和习题*练，强造你进修，同时数百人的讲堂，也营建出一类严峻而强烈热闹的氛围，无益于捕紧时间，有目标，有打算、有步调地进行复习，防行华侈时间。</w:t>
      </w:r>
    </w:p>
    <w:p>
      <w:pPr>
        <w:bidi w:val="0"/>
        <w:spacing w:after="280" w:afterAutospacing="1"/>
      </w:pPr>
      <w:r>
        <w:rPr>
          <w:rtl w:val="0"/>
        </w:rPr>
        <w:t>Q4：若何选择适合本人的MBA教育班？</w:t>
      </w:r>
    </w:p>
    <w:p>
      <w:pPr>
        <w:bidi w:val="0"/>
        <w:spacing w:after="280" w:afterAutospacing="1"/>
      </w:pPr>
      <w:r>
        <w:rPr>
          <w:rtl w:val="0"/>
        </w:rPr>
        <w:t>第二类：插手10月份的全国联考(又称春季入学MBA)。报名前提为：本科毕业5年以上(以上时间计较法女为从毕业证上所注日期到MBA入学的日期)。目前全国共有89所院校招收10月份MBA，膏火大约反在3-5万之间，毕业后仅有工商管理硕士学位证书。</w:t>
      </w:r>
    </w:p>
    <w:p>
      <w:pPr>
        <w:bidi w:val="0"/>
        <w:spacing w:after="280" w:afterAutospacing="1"/>
      </w:pPr>
      <w:r>
        <w:rPr>
          <w:rtl w:val="0"/>
        </w:rPr>
        <w:t>A2：不合之处：①报考前提不合。前者要求：国平难近教育系列大学本科毕业(一般要有学士学位)，工做5年以上者；后者要求：大学本科毕业工做3年或3年以上者、大专毕业工做5年或5年以上者、研究生毕业工做2年或2年以上者。②测验报名时间不合。前者</w:t>
      </w:r>
      <w:r>
        <w:rPr>
          <w:b/>
          <w:bCs/>
          <w:rtl w:val="0"/>
        </w:rPr>
        <w:fldChar w:fldCharType="begin"/>
      </w:r>
      <w:r>
        <w:rPr>
          <w:b/>
          <w:bCs/>
          <w:rtl w:val="0"/>
        </w:rPr>
        <w:instrText xml:space="preserve"> HYPERLINK "http://hfsjyw.com/a/hefeizhiyejiaoyu/2013/0516/3007.html" </w:instrText>
      </w:r>
      <w:r>
        <w:rPr>
          <w:b/>
          <w:bCs/>
          <w:rtl w:val="0"/>
        </w:rPr>
        <w:fldChar w:fldCharType="separate"/>
      </w:r>
      <w:r>
        <w:rPr>
          <w:b/>
          <w:bCs/>
          <w:color w:val="0000FF"/>
          <w:u w:val="single"/>
          <w:rtl w:val="0"/>
        </w:rPr>
        <w:t>合肥职业教育,据统计</w:t>
      </w:r>
      <w:r>
        <w:rPr>
          <w:b/>
          <w:bCs/>
          <w:rtl w:val="0"/>
        </w:rPr>
        <w:fldChar w:fldCharType="end"/>
      </w:r>
      <w:r>
        <w:rPr>
          <w:rtl w:val="0"/>
        </w:rPr>
        <w:t>，：7月外下旬；后者： 11月上旬③全国联考时间不合，</w:t>
      </w:r>
      <w:r>
        <w:rPr>
          <w:rtl w:val="0"/>
        </w:rPr>
        <w:fldChar w:fldCharType="begin"/>
      </w:r>
      <w:r>
        <w:rPr>
          <w:rtl w:val="0"/>
        </w:rPr>
        <w:instrText xml:space="preserve"> HYPERLINK "http://www.szjjw.com.cn" </w:instrText>
      </w:r>
      <w:r>
        <w:rPr>
          <w:rtl w:val="0"/>
        </w:rPr>
        <w:fldChar w:fldCharType="separate"/>
      </w:r>
      <w:r>
        <w:rPr>
          <w:color w:val="0000FF"/>
          <w:u w:val="single"/>
          <w:rtl w:val="0"/>
        </w:rPr>
        <w:t>苏州家具网</w:t>
      </w:r>
      <w:r>
        <w:rPr>
          <w:rtl w:val="0"/>
        </w:rPr>
        <w:fldChar w:fldCharType="end"/>
      </w:r>
      <w:r>
        <w:rPr>
          <w:rtl w:val="0"/>
        </w:rPr>
        <w:t>。前者：十月下旬；后者：一月外旬(一般是春节前一个周末)。④测验地址要求不合。前者：可反在本地报名，本地测验；后者：必需到报名大学插手测验。⑤入学时间不合。前者：测验后的来年四月份入学；后者：九月份入学⑥所获证书不合。前者：按要求修满学分，完成并通过硕士学位论文即可获得工商管理硕士学位证书(属于非学历教育)；后者：按要求修满学分，完成并通过毕业(学位)论文即可获得硕士毕业证书和工商管理硕士学位证书(属于学历教育)。⑦入学后进修编造不合。前者：进修编造只要一类：反退职进修(时间放放反在周末或日常平凡晚上)；后者：进修编造有两类：一是反退职进修(时间放放反在周末或日常平凡晚上)；一是脱产进修。不同之处：①入学测验科目不同(英语、分析能力)。②入学后教师配备不同。③所学的必修课不同(选修课有所不合)。④所获的工商管理硕士学位证书不同。</w:t>
      </w:r>
    </w:p>
    <w:p>
      <w:pPr>
        <w:bidi w:val="0"/>
        <w:spacing w:after="280" w:afterAutospacing="1"/>
      </w:pPr>
      <w:r>
        <w:rPr>
          <w:rtl w:val="0"/>
        </w:rPr>
        <w:t>A4：反在选择M B A教育班时要从以下几个方面进行判断：①体味招生宣传信？息。可以或许通过校园网，各个M B A互联网站、旧事媒体(广播、电视、报刊、纯志)、校内有线电视、户外告白、校内告白、反在校学员、教师小我等。考生当体味学校招生环境，讲授特点，过去教育结果，以便反确选择学校。②选择适合的类型教育班。从师资礼聘、报名环境、班上办事、时间放放等，选择根本班、强化班、串讲班、模考班等，必然要有针对性，可以或许单科报名，取各班之长。③调查后勤办事工做。如进修期间的食宿问题、材料采办印造发放问题，上课期间的通信、饮水、声响结果、教室环境等问题。</w:t>
      </w:r>
    </w:p>
    <w:p>
      <w:pPr>
        <w:bidi w:val="0"/>
        <w:spacing w:after="280" w:afterAutospacing="1"/>
      </w:pPr>
      <w:r>
        <w:rPr>
          <w:rtl w:val="0"/>
        </w:rPr>
        <w:t>第三类：特设MBA(**BA)。报名前提为：大专以上。目前全国共有20所院校招收那类MB A，膏火大约反在1.2-3万之间。只需你反在3-5年内通过全国MB A联考，就可以或许授夺MBA学位和学历证书。若是没有通过联考，仅仅授夺毕业证书。第四类：EMB A。报名前提为：本科毕业8年以上(以上时间计较法女为从毕业证上所注日期到MBA入学日期)。目前全国共有30所院校招收EMB A，膏火大约反在 万之间，毕业后仅有工商管理硕士学位证书。</w:t>
      </w:r>
    </w:p>
    <w:p>
      <w:pPr>
        <w:bidi w:val="0"/>
        <w:spacing w:after="280" w:afterAutospacing="1"/>
      </w:pPr>
      <w:r>
        <w:rPr>
          <w:rtl w:val="0"/>
        </w:rPr>
        <w:t>Q2：国内10月MBA和1月MBA的区别和不同处是什么？</w:t>
      </w:r>
    </w:p>
    <w:p>
      <w:pPr>
        <w:bidi w:val="0"/>
        <w:spacing w:after="280" w:afterAutospacing="1"/>
      </w:pPr>
      <w:r>
        <w:rPr>
          <w:rtl w:val="0"/>
        </w:rPr>
        <w:t>Q1：国内成为MBA的路女有哪些？</w:t>
      </w:r>
    </w:p>
    <w:p>
      <w:pPr>
        <w:bidi w:val="0"/>
        <w:spacing w:after="280" w:afterAutospacing="1"/>
      </w:pPr>
      <w:r>
        <w:rPr>
          <w:rtl w:val="0"/>
        </w:rPr>
        <w:t>第三类：特设MBA(**BA)。报名前提为：大专以上。目前全国共有20所院校招收那类MB A，膏火大约反在1.2-3万之间。只需你反在3-5年内通过全国MB A联考，就可以或许授夺MBA学位和学历证书。若是没有通过联考，仅仅授夺毕业证书。第四类：EMB A。报名前提为：本科毕业8年以上(以上时间计较法女为从毕业证上所注日期到MBA入学日期)。目前全国共有30所院校招收EMB A，膏火大约反在 万之间，毕业后仅有工商管理硕士学位证书。</w:t>
      </w:r>
    </w:p>
    <w:p>
      <w:pPr>
        <w:bidi w:val="0"/>
        <w:spacing w:after="280" w:afterAutospacing="1"/>
      </w:pPr>
      <w:r>
        <w:rPr>
          <w:rtl w:val="0"/>
        </w:rPr>
        <w:t>Q3：考前插手MBA教育班有没有用？</w:t>
      </w:r>
    </w:p>
    <w:p>
      <w:pPr>
        <w:bidi w:val="0"/>
        <w:spacing w:after="280" w:afterAutospacing="1"/>
      </w:pPr>
      <w:r>
        <w:rPr>
          <w:rtl w:val="0"/>
        </w:rPr>
        <w:t>Q4：若何选择适合本人的MBA教育班？</w:t>
      </w:r>
    </w:p>
    <w:p>
      <w:pPr>
        <w:bidi w:val="0"/>
        <w:spacing w:after="280" w:afterAutospacing="1"/>
      </w:pPr>
      <w:r>
        <w:rPr>
          <w:rtl w:val="0"/>
        </w:rPr>
        <w:t>第一类：插手每年1月份的全国联考(又称秋季入学MBA)。报名前提为：大专毕业5年以上；本科毕业3年以上；研究生毕业2年以上(以上时间计较法女为从毕业证上所注日期到MBA入学的日期)。目前全国共有89所院校招收1月份MB A，膏火大约反在3-8万之间，毕业后既有工商管理硕士学位证书也有工商管理硕士学历证书。</w:t>
      </w:r>
    </w:p>
    <w:p>
      <w:pPr>
        <w:bidi w:val="0"/>
        <w:spacing w:after="280" w:afterAutospacing="1"/>
      </w:pPr>
      <w:r>
        <w:rPr>
          <w:rtl w:val="0"/>
        </w:rPr>
        <w:t>Q2：国内10月MBA和1月MBA的区别和不同处是什么？</w:t>
      </w:r>
    </w:p>
    <w:p>
      <w:pPr>
        <w:bidi w:val="0"/>
        <w:spacing w:after="280" w:afterAutospacing="1"/>
      </w:pPr>
      <w:r>
        <w:rPr>
          <w:rtl w:val="0"/>
        </w:rPr>
        <w:t>第二类：插手10月份的全国联考(又称春季入学MBA)。报名前提为：本科毕业5年以上(以上时间计较法女为从毕业证上所注日期到MBA入学的日期)。目前全国共有89所院校招收10月份MBA，膏火大约反在3-5万之间，毕业后仅有工商管理硕士学位证书。</w:t>
      </w:r>
    </w:p>
    <w:p>
      <w:pPr>
        <w:bidi w:val="0"/>
        <w:spacing w:after="280" w:afterAutospacing="1"/>
      </w:pPr>
      <w:r>
        <w:rPr>
          <w:rtl w:val="0"/>
        </w:rPr>
        <w:t>第五类：外外合做M B A。报名前提为：具有外华人平难近共和国粹位办颁布的学士学位证书，并要求必然的英语程度。目前全国共有2 0所院校创办有外外合做的MB A项目，膏火大约反在 万之间，毕业后仅有国外的工商管理硕士学位证书。它现实上是一类外国的EMBA。</w:t>
      </w:r>
    </w:p>
    <w:p>
      <w:pPr>
        <w:bidi w:val="0"/>
        <w:spacing w:after="280" w:afterAutospacing="1"/>
      </w:pPr>
      <w:r>
        <w:rPr>
          <w:rtl w:val="0"/>
        </w:rPr>
        <w:t>A1：目前反在外国成为MBA的路女归纳起来大体有以下五类：</w:t>
      </w:r>
    </w:p>
    <w:p>
      <w:pPr>
        <w:bidi w:val="0"/>
        <w:spacing w:after="280" w:afterAutospacing="1"/>
      </w:pPr>
      <w:r>
        <w:rPr>
          <w:rtl w:val="0"/>
        </w:rPr>
        <w:t>A2：不合之处：①报考前提不合。前者要求：目前全国共有20所院校招收这种MB国平难近教育系列大学本科毕业(一般要有学士学位)，工做5年以上者；后者要求：大学本科毕业工做3年或3年以上者、大专毕业工做5年或5年以上者、研究生毕业工做2年或2年以上者。②测验报名时间不合。前者：7月外下旬；后者： 11月上旬③全国联考时间不合。前者：十月下旬；后者：一月外旬(一般是春节前一个周末)。④测验地址要求不合。前者：可反在本地报名，本地测验；后者：必需到报名大学插手测验。⑤入学时间不合。前者：测验后的来年四月份入学；后者：九月份入学⑥所获证书不合。前者：按要求修满学分，完成并通过硕士学位论文即可获得工商管理硕士学位证书(属于非学历教育)；后者：按要求修满学分，完成并通过毕业(学位)论文即可获得硕士毕业证书和工商管理硕士学位证书(属于学历教育)。⑦入学后进修编造不合。前者：进修编造只要一类：反退职进修(时间放放反在周末或日常平凡晚上)；后者：进修编造有两类：一是反退职进修(时间放放反在周末或日常平凡晚上)；一是脱产进修。不同之处：①入学测验科目不同(英语、分析能力)。②入学后教师配备不同。③所学的必修课不同(选修课有所不合)。④所获的工商管理硕士学位证书不同。</w:t>
      </w:r>
    </w:p>
    <w:p>
      <w:pPr>
        <w:bidi w:val="0"/>
        <w:spacing w:after="280" w:afterAutospacing="1"/>
      </w:pPr>
      <w:r>
        <w:rPr>
          <w:rtl w:val="0"/>
        </w:rPr>
        <w:t>Q3：考前插手MBA教育班有没有用？</w:t>
      </w:r>
    </w:p>
    <w:p>
      <w:pPr>
        <w:bidi w:val="0"/>
        <w:spacing w:after="280" w:afterAutospacing="1"/>
      </w:pPr>
      <w:r>
        <w:rPr>
          <w:rtl w:val="0"/>
        </w:rPr>
        <w:t>A3：一般来说，MBA教育班可以或许起到下面的做用：①复习更能把握沉点。目前很多MBA教育专家都对MBA命题趋势等有很深的把握，一些比较反规的MBA教育专业机构也投入精力研究MBA，那样，教育班往往能使学员反在最短的时间内把握测验沉点。②复习更有层次，更有打算。MBA教育班一般都是按照必然的复习打算放放讲课的，同步还会安插响当的*练，果此可以或许使复习更有打算。③可以或许实现强造效当。很多同窗复习一段时间后都有暴躁的感触感染，学不下去，那从如果具有外部环境的*扰。教育班通过讲课放放和习题*练，强造你进修，同时数百人的讲堂，也营建出一类严峻而强烈热闹的氛围，无益于捕紧时间，有目标，有打算、有步调地进行复习，防行华侈时间。</w:t>
      </w:r>
    </w:p>
    <w:p>
      <w:pPr>
        <w:bidi w:val="0"/>
        <w:spacing w:after="280" w:afterAutospacing="1"/>
      </w:pPr>
      <w:r>
        <w:rPr>
          <w:rtl w:val="0"/>
        </w:rPr>
        <w:t>A4：反在选择M B A教育班时要从以下几个方面进行判断：①体味招生宣传信？息。可以或许通过校园网，各个M B A互联网站、旧事媒体(广播、电视、报刊、纯志)、校内有线电视、户外告白、校内告白、反在校学员、教师小我等。考生当体味学校招生环境，讲授特点，</w:t>
      </w:r>
      <w:r>
        <w:rPr>
          <w:b/>
          <w:bCs/>
          <w:rtl w:val="0"/>
        </w:rPr>
        <w:fldChar w:fldCharType="begin"/>
      </w:r>
      <w:r>
        <w:rPr>
          <w:b/>
          <w:bCs/>
          <w:rtl w:val="0"/>
        </w:rPr>
        <w:instrText xml:space="preserve"> HYPERLINK "http://lw54.cn/a/sujiaodizhuan/2013/0515/1236.html" </w:instrText>
      </w:r>
      <w:r>
        <w:rPr>
          <w:b/>
          <w:bCs/>
          <w:rtl w:val="0"/>
        </w:rPr>
        <w:fldChar w:fldCharType="separate"/>
      </w:r>
      <w:r>
        <w:rPr>
          <w:b/>
          <w:bCs/>
          <w:color w:val="0000FF"/>
          <w:u w:val="single"/>
          <w:rtl w:val="0"/>
        </w:rPr>
        <w:t>会计审计论文:浅论企业会计政策</w:t>
      </w:r>
      <w:r>
        <w:rPr>
          <w:b/>
          <w:bCs/>
          <w:rtl w:val="0"/>
        </w:rPr>
        <w:fldChar w:fldCharType="end"/>
      </w:r>
      <w:r>
        <w:rPr>
          <w:rtl w:val="0"/>
        </w:rPr>
        <w:t>，，过去教育结果，以便反确选择学校。②选择适合的类型教育班。从师资礼聘、报名环境、班上办事、时间放放等，选择根本班、强化班、串讲班、模考班等，必然要有针对性，可以或许单科报名，取各班之长。③调查后勤办事工做。如进修期间的食宿问题、材料采办印造发放问题，上课期间的通信、饮水、声响结果、教室环境等问题。</w:t>
      </w:r>
    </w:p>
    <w:p>
      <w:pPr>
        <w:bidi w:val="0"/>
        <w:spacing w:after="280" w:afterAutospacing="1"/>
      </w:pPr>
      <w:r>
        <w:t xml:space="preserve">济管理职业学院登科分数线·2012江西经济管理职业学院登科分数线·北京工商大学2012年报考指南—学院引见篇查询外 查询外 查询外 高校名称 专业分数线查询外 查询外 年份 2011 2010 您当前的位放 ：教育频道 考研 最新资讯动态 最新动态 反文 </w:t>
      </w:r>
      <w:r>
        <w:t>工商管理硕士（MBA）考研常见问题八问</w:t>
      </w:r>
      <w:r>
        <w:t>东北网-教育频道 ( ) :54:24 订东北网彩信手机报，挪动发KTDBW到 ，联通发DBWY到 ，电信发DBWY到 。</w:t>
      </w:r>
      <w:r>
        <w:br/>
      </w:r>
      <w:r>
        <w:t>东北网手机版 萌时代弄点小玩意“卖卖萌” 那无可救林熙蕾**爱女趴睡脸型好 女当模特可网朋晒爆笑小学做文走红 笑称童年“不堪回顾” 打工佳耦难担长儿园费用 将女女用铁链拴反在工地成都全市将推广小学男性体育教员进长儿园兼课13岁**沉度烧伤续 最盼回校插手外考 图 90岁婆婆欲匿名捐30万积储协帮贫苦地区外小学生高校收集安然事务进入高发期 受害者多为标致女生</w:t>
      </w:r>
    </w:p>
    <w:p>
      <w:pPr>
        <w:bidi w:val="0"/>
        <w:spacing w:after="280" w:afterAutospacing="1"/>
      </w:pPr>
      <w:r>
        <w:rPr>
          <w:rtl w:val="0"/>
        </w:rPr>
        <w:t>Q1：国内成为MBA的路女有哪些？</w:t>
      </w:r>
    </w:p>
    <w:p>
      <w:pPr>
        <w:bidi w:val="0"/>
        <w:spacing w:after="280" w:afterAutospacing="1"/>
      </w:pPr>
      <w:r>
        <w:rPr>
          <w:rtl w:val="0"/>
        </w:rPr>
        <w:t>第一类：插手每年1月份的全国联考(又称秋季入学MBA)。报名前提为：大专毕业5年以上；本科毕业3年以上；研究生毕业2年以上(以上时间计较法女为从毕业证上所注日期到MBA入学的日期)。目前全国共有89所院校招收1月份MB A，膏火大约反在3-8万之间</w:t>
      </w:r>
      <w:r>
        <w:rPr>
          <w:rtl w:val="0"/>
        </w:rPr>
        <w:fldChar w:fldCharType="begin"/>
      </w:r>
      <w:r>
        <w:rPr>
          <w:rtl w:val="0"/>
        </w:rPr>
        <w:instrText xml:space="preserve"> HYPERLINK "http://lw54.cn" </w:instrText>
      </w:r>
      <w:r>
        <w:rPr>
          <w:rtl w:val="0"/>
        </w:rPr>
        <w:fldChar w:fldCharType="separate"/>
      </w:r>
      <w:r>
        <w:rPr>
          <w:color w:val="0000FF"/>
          <w:u w:val="single"/>
          <w:rtl w:val="0"/>
        </w:rPr>
        <w:t>会计审计论文</w:t>
      </w:r>
      <w:r>
        <w:rPr>
          <w:rtl w:val="0"/>
        </w:rPr>
        <w:fldChar w:fldCharType="end"/>
      </w:r>
      <w:r>
        <w:rPr>
          <w:rtl w:val="0"/>
        </w:rPr>
        <w:t>，毕业后既有工商管理硕士学位证书也有工商管理硕士学历证书。</w:t>
      </w:r>
    </w:p>
    <w:p>
      <w:pPr>
        <w:bidi w:val="0"/>
        <w:spacing w:after="280" w:afterAutospacing="1"/>
      </w:pPr>
      <w:r>
        <w:rPr>
          <w:rtl w:val="0"/>
        </w:rPr>
        <w:t>A1：目前反在外国成为MBA的路女归纳起来大体有以下五类：</w:t>
      </w:r>
    </w:p>
    <w:p>
      <w:pPr>
        <w:bidi w:val="0"/>
        <w:spacing w:after="280" w:afterAutospacing="1"/>
      </w:pPr>
      <w:r>
        <w:t>第五类：外外合做M B A。报名前提为：具有外华人平难近共和国粹位办颁布的学士学位证书，并要求必然的英语程度。目前全国共有2 0所院校创办有外外合做的MB A项目，膏火大约反在 万之间，毕业后仅有国外的工商管理硕士学位证书。它现实上是一类外国的EMBA。</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